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4C3" w14:textId="51D68272" w:rsidR="00C334EB" w:rsidRPr="002807EC" w:rsidRDefault="00B3678A">
      <w:pPr>
        <w:rPr>
          <w:rFonts w:ascii="Times New Roman" w:hAnsi="Times New Roman" w:cs="Times New Roman"/>
          <w:noProof/>
          <w:sz w:val="24"/>
          <w:szCs w:val="24"/>
          <w:lang w:val="en-GB"/>
        </w:rPr>
      </w:pPr>
      <w:r w:rsidRPr="00B3678A">
        <w:rPr>
          <w:rFonts w:ascii="Times New Roman" w:hAnsi="Times New Roman" w:cs="Times New Roman"/>
          <w:noProof/>
          <w:sz w:val="24"/>
          <w:szCs w:val="24"/>
          <w:lang w:val="en-GB"/>
        </w:rPr>
        <w:t xml:space="preserve">University </w:t>
      </w:r>
      <w:r w:rsidR="00BD31E5">
        <w:rPr>
          <w:rFonts w:ascii="Times New Roman" w:hAnsi="Times New Roman" w:cs="Times New Roman"/>
          <w:noProof/>
          <w:sz w:val="24"/>
          <w:szCs w:val="24"/>
          <w:lang w:val="en-GB"/>
        </w:rPr>
        <w:t>of……</w:t>
      </w:r>
    </w:p>
    <w:p w14:paraId="23A5FCD6" w14:textId="1FD42EBC" w:rsidR="008601D0" w:rsidRPr="002807EC" w:rsidRDefault="00C334EB" w:rsidP="008601D0">
      <w:pPr>
        <w:spacing w:after="0"/>
        <w:rPr>
          <w:rFonts w:ascii="Times New Roman" w:hAnsi="Times New Roman" w:cs="Times New Roman"/>
          <w:noProof/>
          <w:sz w:val="24"/>
          <w:szCs w:val="24"/>
          <w:lang w:val="en-GB"/>
        </w:rPr>
      </w:pPr>
      <w:r w:rsidRPr="002807EC">
        <w:rPr>
          <w:rFonts w:ascii="Times New Roman" w:hAnsi="Times New Roman" w:cs="Times New Roman"/>
          <w:noProof/>
          <w:sz w:val="24"/>
          <w:szCs w:val="24"/>
          <w:lang w:val="en-GB"/>
        </w:rPr>
        <w:t>Dear</w:t>
      </w:r>
      <w:r w:rsidR="008601D0">
        <w:rPr>
          <w:rFonts w:ascii="Times New Roman" w:hAnsi="Times New Roman" w:cs="Times New Roman"/>
          <w:noProof/>
          <w:sz w:val="24"/>
          <w:szCs w:val="24"/>
          <w:lang w:val="en-GB"/>
        </w:rPr>
        <w:t>,</w:t>
      </w:r>
      <w:r w:rsidR="00BD31E5">
        <w:rPr>
          <w:rFonts w:ascii="Times New Roman" w:hAnsi="Times New Roman" w:cs="Times New Roman"/>
          <w:noProof/>
          <w:sz w:val="24"/>
          <w:szCs w:val="24"/>
          <w:lang w:val="en-GB"/>
        </w:rPr>
        <w:t>…….</w:t>
      </w:r>
    </w:p>
    <w:p w14:paraId="7B6FAF22" w14:textId="157BF91A" w:rsidR="00C334EB" w:rsidRPr="002807EC" w:rsidRDefault="00C334EB">
      <w:pPr>
        <w:rPr>
          <w:rFonts w:ascii="Times New Roman" w:hAnsi="Times New Roman" w:cs="Times New Roman"/>
          <w:noProof/>
          <w:sz w:val="24"/>
          <w:szCs w:val="24"/>
          <w:lang w:val="en-GB"/>
        </w:rPr>
      </w:pPr>
    </w:p>
    <w:p w14:paraId="5E86BD80" w14:textId="3535AE77" w:rsidR="00C334EB" w:rsidRDefault="00C334EB" w:rsidP="00266F69">
      <w:pPr>
        <w:ind w:firstLine="450"/>
        <w:jc w:val="both"/>
        <w:rPr>
          <w:rFonts w:ascii="Times New Roman" w:hAnsi="Times New Roman" w:cs="Times New Roman"/>
          <w:noProof/>
          <w:sz w:val="24"/>
          <w:szCs w:val="24"/>
          <w:lang w:val="en-GB"/>
        </w:rPr>
      </w:pPr>
      <w:r w:rsidRPr="002807EC">
        <w:rPr>
          <w:rFonts w:ascii="Times New Roman" w:hAnsi="Times New Roman" w:cs="Times New Roman"/>
          <w:noProof/>
          <w:sz w:val="24"/>
          <w:szCs w:val="24"/>
          <w:lang w:val="en-GB"/>
        </w:rPr>
        <w:t xml:space="preserve">In accordance with the signed Erasmus+ Inter-institutional Agreement between University of Sarajevo, Bosna and Herzegovina, and </w:t>
      </w:r>
      <w:r w:rsidRPr="002807EC">
        <w:rPr>
          <w:rFonts w:ascii="Times New Roman" w:hAnsi="Times New Roman" w:cs="Times New Roman"/>
          <w:bCs/>
          <w:iCs/>
          <w:noProof/>
          <w:sz w:val="24"/>
          <w:szCs w:val="24"/>
          <w:lang w:val="en-GB"/>
        </w:rPr>
        <w:t>Isparta University of Applied Sciences</w:t>
      </w:r>
      <w:r w:rsidR="004804F1">
        <w:rPr>
          <w:rFonts w:ascii="Times New Roman" w:hAnsi="Times New Roman" w:cs="Times New Roman"/>
          <w:bCs/>
          <w:iCs/>
          <w:noProof/>
          <w:sz w:val="24"/>
          <w:szCs w:val="24"/>
          <w:lang w:val="en-GB"/>
        </w:rPr>
        <w:t>- Tü</w:t>
      </w:r>
      <w:r w:rsidR="00266F69" w:rsidRPr="002807EC">
        <w:rPr>
          <w:rFonts w:ascii="Times New Roman" w:hAnsi="Times New Roman" w:cs="Times New Roman"/>
          <w:bCs/>
          <w:iCs/>
          <w:noProof/>
          <w:sz w:val="24"/>
          <w:szCs w:val="24"/>
          <w:lang w:val="en-GB"/>
        </w:rPr>
        <w:t>rkiye</w:t>
      </w:r>
      <w:r w:rsidRPr="002807EC">
        <w:rPr>
          <w:rFonts w:ascii="Times New Roman" w:hAnsi="Times New Roman" w:cs="Times New Roman"/>
          <w:bCs/>
          <w:iCs/>
          <w:noProof/>
          <w:sz w:val="24"/>
          <w:szCs w:val="24"/>
          <w:lang w:val="en-GB"/>
        </w:rPr>
        <w:t>,</w:t>
      </w:r>
      <w:r w:rsidRPr="002807EC">
        <w:rPr>
          <w:rFonts w:ascii="Times New Roman" w:hAnsi="Times New Roman" w:cs="Times New Roman"/>
          <w:noProof/>
          <w:sz w:val="24"/>
          <w:szCs w:val="24"/>
          <w:lang w:val="en-GB"/>
        </w:rPr>
        <w:t xml:space="preserve"> within the Erasmus+ International Credit Mobility Programme (ICM) - Higher Education Student and Staff Mobility between Program and Partner Countries, under Key Action 1 of the Erasmus+ programme, </w:t>
      </w:r>
      <w:r w:rsidRPr="002807EC">
        <w:rPr>
          <w:rFonts w:ascii="Times New Roman" w:hAnsi="Times New Roman" w:cs="Times New Roman"/>
          <w:b/>
          <w:bCs/>
          <w:noProof/>
          <w:sz w:val="24"/>
          <w:szCs w:val="24"/>
          <w:lang w:val="en-GB"/>
        </w:rPr>
        <w:t>we invite you to visit our uni</w:t>
      </w:r>
      <w:r w:rsidR="00CD2C4D">
        <w:rPr>
          <w:rFonts w:ascii="Times New Roman" w:hAnsi="Times New Roman" w:cs="Times New Roman"/>
          <w:b/>
          <w:bCs/>
          <w:noProof/>
          <w:sz w:val="24"/>
          <w:szCs w:val="24"/>
          <w:lang w:val="en-GB"/>
        </w:rPr>
        <w:t>versity in the period between 0</w:t>
      </w:r>
      <w:r w:rsidR="00BD31E5">
        <w:rPr>
          <w:rFonts w:ascii="Times New Roman" w:hAnsi="Times New Roman" w:cs="Times New Roman"/>
          <w:b/>
          <w:bCs/>
          <w:noProof/>
          <w:sz w:val="24"/>
          <w:szCs w:val="24"/>
          <w:lang w:val="en-GB"/>
        </w:rPr>
        <w:t>0</w:t>
      </w:r>
      <w:r w:rsidR="00CD2C4D">
        <w:rPr>
          <w:rFonts w:ascii="Times New Roman" w:hAnsi="Times New Roman" w:cs="Times New Roman"/>
          <w:b/>
          <w:bCs/>
          <w:noProof/>
          <w:sz w:val="24"/>
          <w:szCs w:val="24"/>
          <w:lang w:val="en-GB"/>
        </w:rPr>
        <w:t>/0</w:t>
      </w:r>
      <w:r w:rsidR="00BD31E5">
        <w:rPr>
          <w:rFonts w:ascii="Times New Roman" w:hAnsi="Times New Roman" w:cs="Times New Roman"/>
          <w:b/>
          <w:bCs/>
          <w:noProof/>
          <w:sz w:val="24"/>
          <w:szCs w:val="24"/>
          <w:lang w:val="en-GB"/>
        </w:rPr>
        <w:t>0</w:t>
      </w:r>
      <w:r w:rsidR="00CD2C4D">
        <w:rPr>
          <w:rFonts w:ascii="Times New Roman" w:hAnsi="Times New Roman" w:cs="Times New Roman"/>
          <w:b/>
          <w:bCs/>
          <w:noProof/>
          <w:sz w:val="24"/>
          <w:szCs w:val="24"/>
          <w:lang w:val="en-GB"/>
        </w:rPr>
        <w:t xml:space="preserve">/2023 – </w:t>
      </w:r>
      <w:r w:rsidR="00BD31E5">
        <w:rPr>
          <w:rFonts w:ascii="Times New Roman" w:hAnsi="Times New Roman" w:cs="Times New Roman"/>
          <w:b/>
          <w:bCs/>
          <w:noProof/>
          <w:sz w:val="24"/>
          <w:szCs w:val="24"/>
          <w:lang w:val="en-GB"/>
        </w:rPr>
        <w:t>00</w:t>
      </w:r>
      <w:r w:rsidR="008601D0">
        <w:rPr>
          <w:rFonts w:ascii="Times New Roman" w:hAnsi="Times New Roman" w:cs="Times New Roman"/>
          <w:b/>
          <w:bCs/>
          <w:noProof/>
          <w:sz w:val="24"/>
          <w:szCs w:val="24"/>
          <w:lang w:val="en-GB"/>
        </w:rPr>
        <w:t>/0</w:t>
      </w:r>
      <w:r w:rsidR="00BD31E5">
        <w:rPr>
          <w:rFonts w:ascii="Times New Roman" w:hAnsi="Times New Roman" w:cs="Times New Roman"/>
          <w:b/>
          <w:bCs/>
          <w:noProof/>
          <w:sz w:val="24"/>
          <w:szCs w:val="24"/>
          <w:lang w:val="en-GB"/>
        </w:rPr>
        <w:t>0</w:t>
      </w:r>
      <w:r w:rsidR="008601D0">
        <w:rPr>
          <w:rFonts w:ascii="Times New Roman" w:hAnsi="Times New Roman" w:cs="Times New Roman"/>
          <w:b/>
          <w:bCs/>
          <w:noProof/>
          <w:sz w:val="24"/>
          <w:szCs w:val="24"/>
          <w:lang w:val="en-GB"/>
        </w:rPr>
        <w:t>/2023</w:t>
      </w:r>
      <w:r w:rsidR="0016227D" w:rsidRPr="002807EC">
        <w:rPr>
          <w:rFonts w:ascii="Times New Roman" w:hAnsi="Times New Roman" w:cs="Times New Roman"/>
          <w:b/>
          <w:bCs/>
          <w:noProof/>
          <w:sz w:val="24"/>
          <w:szCs w:val="24"/>
          <w:lang w:val="en-GB"/>
        </w:rPr>
        <w:t>,</w:t>
      </w:r>
      <w:r w:rsidRPr="002807EC">
        <w:rPr>
          <w:rFonts w:ascii="Times New Roman" w:hAnsi="Times New Roman" w:cs="Times New Roman"/>
          <w:b/>
          <w:bCs/>
          <w:noProof/>
          <w:sz w:val="24"/>
          <w:szCs w:val="24"/>
          <w:lang w:val="en-GB"/>
        </w:rPr>
        <w:t xml:space="preserve"> </w:t>
      </w:r>
      <w:r w:rsidRPr="002807EC">
        <w:rPr>
          <w:rFonts w:ascii="Times New Roman" w:hAnsi="Times New Roman" w:cs="Times New Roman"/>
          <w:noProof/>
          <w:sz w:val="24"/>
          <w:szCs w:val="24"/>
          <w:lang w:val="en-GB"/>
        </w:rPr>
        <w:t xml:space="preserve">with the purpose of </w:t>
      </w:r>
      <w:r w:rsidR="0016227D" w:rsidRPr="002807EC">
        <w:rPr>
          <w:rFonts w:ascii="Times New Roman" w:hAnsi="Times New Roman" w:cs="Times New Roman"/>
          <w:noProof/>
          <w:sz w:val="24"/>
          <w:szCs w:val="24"/>
          <w:lang w:val="en-GB"/>
        </w:rPr>
        <w:t>taching/</w:t>
      </w:r>
      <w:r w:rsidR="008601D0">
        <w:rPr>
          <w:rFonts w:ascii="Times New Roman" w:hAnsi="Times New Roman" w:cs="Times New Roman"/>
          <w:noProof/>
          <w:sz w:val="24"/>
          <w:szCs w:val="24"/>
          <w:lang w:val="en-GB"/>
        </w:rPr>
        <w:t>training activities.</w:t>
      </w:r>
    </w:p>
    <w:p w14:paraId="4FFD2940" w14:textId="4B84D639" w:rsidR="00D3207B" w:rsidRDefault="00D3207B" w:rsidP="00266F69">
      <w:pPr>
        <w:ind w:firstLine="450"/>
        <w:jc w:val="both"/>
        <w:rPr>
          <w:rFonts w:ascii="Times New Roman" w:hAnsi="Times New Roman" w:cs="Times New Roman"/>
          <w:noProof/>
          <w:sz w:val="24"/>
          <w:szCs w:val="24"/>
          <w:lang w:val="en-GB"/>
        </w:rPr>
      </w:pPr>
      <w:r w:rsidRPr="005D7B20">
        <w:rPr>
          <w:rFonts w:ascii="Times New Roman" w:hAnsi="Times New Roman" w:cs="Times New Roman"/>
          <w:b/>
          <w:noProof/>
          <w:sz w:val="24"/>
          <w:szCs w:val="24"/>
          <w:lang w:val="en-GB"/>
        </w:rPr>
        <w:t>1</w:t>
      </w:r>
      <w:r>
        <w:rPr>
          <w:rFonts w:ascii="Times New Roman" w:hAnsi="Times New Roman" w:cs="Times New Roman"/>
          <w:noProof/>
          <w:sz w:val="24"/>
          <w:szCs w:val="24"/>
          <w:lang w:val="en-GB"/>
        </w:rPr>
        <w:t>.Teaching Agreement has to be prepeared before your mobility starts. (We accept scanned copies of the agreement, but we also ask you to bring orininal one with wet sighned and stamped on you</w:t>
      </w:r>
      <w:r w:rsidR="005D7B20">
        <w:rPr>
          <w:rFonts w:ascii="Times New Roman" w:hAnsi="Times New Roman" w:cs="Times New Roman"/>
          <w:noProof/>
          <w:sz w:val="24"/>
          <w:szCs w:val="24"/>
          <w:lang w:val="en-GB"/>
        </w:rPr>
        <w:t xml:space="preserve"> if it is possible).</w:t>
      </w:r>
    </w:p>
    <w:p w14:paraId="421B23E5" w14:textId="45F325B9" w:rsidR="005D7B20" w:rsidRDefault="005D7B20" w:rsidP="005D7B20">
      <w:pPr>
        <w:ind w:firstLine="450"/>
        <w:rPr>
          <w:rFonts w:ascii="Times New Roman" w:hAnsi="Times New Roman" w:cs="Times New Roman"/>
          <w:noProof/>
          <w:sz w:val="24"/>
          <w:szCs w:val="24"/>
          <w:lang w:val="en-GB"/>
        </w:rPr>
      </w:pPr>
      <w:r w:rsidRPr="005D7B20">
        <w:rPr>
          <w:rFonts w:ascii="Times New Roman" w:hAnsi="Times New Roman" w:cs="Times New Roman"/>
          <w:b/>
          <w:noProof/>
          <w:sz w:val="24"/>
          <w:szCs w:val="24"/>
          <w:lang w:val="en-GB"/>
        </w:rPr>
        <w:t>2</w:t>
      </w:r>
      <w:r>
        <w:rPr>
          <w:rFonts w:ascii="Times New Roman" w:hAnsi="Times New Roman" w:cs="Times New Roman"/>
          <w:noProof/>
          <w:sz w:val="24"/>
          <w:szCs w:val="24"/>
          <w:lang w:val="en-GB"/>
        </w:rPr>
        <w:t xml:space="preserve">. </w:t>
      </w:r>
      <w:r w:rsidR="002B0F7A">
        <w:rPr>
          <w:rFonts w:ascii="Times New Roman" w:hAnsi="Times New Roman" w:cs="Times New Roman"/>
          <w:noProof/>
          <w:sz w:val="24"/>
          <w:szCs w:val="24"/>
          <w:lang w:val="en-GB"/>
        </w:rPr>
        <w:t>We are going to</w:t>
      </w:r>
      <w:r>
        <w:rPr>
          <w:rFonts w:ascii="Times New Roman" w:hAnsi="Times New Roman" w:cs="Times New Roman"/>
          <w:noProof/>
          <w:sz w:val="24"/>
          <w:szCs w:val="24"/>
          <w:lang w:val="en-GB"/>
        </w:rPr>
        <w:t xml:space="preserve"> prepare Grant Agreement with you about the payment.We need your Euro Bank Account information:</w:t>
      </w:r>
    </w:p>
    <w:p w14:paraId="68F58DF8" w14:textId="3B803F13" w:rsidR="005D7B20" w:rsidRDefault="005D7B20" w:rsidP="005D7B20">
      <w:pPr>
        <w:ind w:firstLine="450"/>
        <w:rPr>
          <w:rFonts w:ascii="Times New Roman" w:hAnsi="Times New Roman" w:cs="Times New Roman"/>
          <w:noProof/>
          <w:sz w:val="24"/>
          <w:szCs w:val="24"/>
          <w:lang w:val="en-GB"/>
        </w:rPr>
      </w:pPr>
      <w:r>
        <w:rPr>
          <w:rFonts w:ascii="Times New Roman" w:hAnsi="Times New Roman" w:cs="Times New Roman"/>
          <w:noProof/>
          <w:sz w:val="24"/>
          <w:szCs w:val="24"/>
          <w:lang w:val="en-GB"/>
        </w:rPr>
        <w:t>Bank name:</w:t>
      </w:r>
    </w:p>
    <w:p w14:paraId="4200A03B" w14:textId="6CA08D4D" w:rsidR="005D7B20" w:rsidRDefault="005D7B20" w:rsidP="005D7B20">
      <w:pPr>
        <w:ind w:firstLine="450"/>
        <w:rPr>
          <w:rFonts w:ascii="Times New Roman" w:hAnsi="Times New Roman" w:cs="Times New Roman"/>
          <w:noProof/>
          <w:sz w:val="24"/>
          <w:szCs w:val="24"/>
          <w:lang w:val="en-GB"/>
        </w:rPr>
      </w:pPr>
      <w:r>
        <w:rPr>
          <w:rFonts w:ascii="Times New Roman" w:hAnsi="Times New Roman" w:cs="Times New Roman"/>
          <w:noProof/>
          <w:sz w:val="24"/>
          <w:szCs w:val="24"/>
          <w:lang w:val="en-GB"/>
        </w:rPr>
        <w:t>Clearing/BIC/SWIFT Number:</w:t>
      </w:r>
    </w:p>
    <w:p w14:paraId="6659B90F" w14:textId="0149A544" w:rsidR="005D7B20" w:rsidRDefault="005D7B20" w:rsidP="005D7B20">
      <w:pPr>
        <w:ind w:firstLine="450"/>
        <w:rPr>
          <w:rFonts w:ascii="Times New Roman" w:hAnsi="Times New Roman" w:cs="Times New Roman"/>
          <w:noProof/>
          <w:sz w:val="24"/>
          <w:szCs w:val="24"/>
          <w:lang w:val="en-GB"/>
        </w:rPr>
      </w:pPr>
      <w:r>
        <w:rPr>
          <w:rFonts w:ascii="Times New Roman" w:hAnsi="Times New Roman" w:cs="Times New Roman"/>
          <w:noProof/>
          <w:sz w:val="24"/>
          <w:szCs w:val="24"/>
          <w:lang w:val="en-GB"/>
        </w:rPr>
        <w:t>Account/Iban Number:</w:t>
      </w:r>
    </w:p>
    <w:p w14:paraId="0155CBAB" w14:textId="2FAB5BD2" w:rsidR="005D7B20" w:rsidRDefault="005D7B20" w:rsidP="005D7B20">
      <w:pPr>
        <w:ind w:firstLine="450"/>
        <w:rPr>
          <w:rFonts w:ascii="Times New Roman" w:hAnsi="Times New Roman" w:cs="Times New Roman"/>
          <w:noProof/>
          <w:sz w:val="24"/>
          <w:szCs w:val="24"/>
          <w:lang w:val="en-GB"/>
        </w:rPr>
      </w:pPr>
      <w:r>
        <w:rPr>
          <w:rFonts w:ascii="Times New Roman" w:hAnsi="Times New Roman" w:cs="Times New Roman"/>
          <w:noProof/>
          <w:sz w:val="24"/>
          <w:szCs w:val="24"/>
          <w:lang w:val="en-GB"/>
        </w:rPr>
        <w:t>Name and Code of the Bank Branch:</w:t>
      </w:r>
    </w:p>
    <w:p w14:paraId="5BEE4E8B" w14:textId="4304E44B" w:rsidR="005D7B20" w:rsidRDefault="005D7B20" w:rsidP="005D7B20">
      <w:pPr>
        <w:ind w:firstLine="450"/>
        <w:rPr>
          <w:rFonts w:ascii="Times New Roman" w:hAnsi="Times New Roman" w:cs="Times New Roman"/>
          <w:noProof/>
          <w:sz w:val="24"/>
          <w:szCs w:val="24"/>
          <w:lang w:val="en-GB"/>
        </w:rPr>
      </w:pPr>
      <w:r>
        <w:rPr>
          <w:rFonts w:ascii="Times New Roman" w:hAnsi="Times New Roman" w:cs="Times New Roman"/>
          <w:noProof/>
          <w:sz w:val="24"/>
          <w:szCs w:val="24"/>
          <w:lang w:val="en-GB"/>
        </w:rPr>
        <w:t>Adress (City and Country):</w:t>
      </w:r>
    </w:p>
    <w:p w14:paraId="6F85B589" w14:textId="77777777" w:rsidR="00266F69" w:rsidRPr="002807EC" w:rsidRDefault="00266F69" w:rsidP="00DF7249">
      <w:pPr>
        <w:spacing w:after="0"/>
        <w:rPr>
          <w:rFonts w:ascii="Times New Roman" w:hAnsi="Times New Roman" w:cs="Times New Roman"/>
          <w:noProof/>
          <w:sz w:val="24"/>
          <w:szCs w:val="24"/>
          <w:lang w:val="en-GB"/>
        </w:rPr>
      </w:pPr>
    </w:p>
    <w:p w14:paraId="24DD15E9" w14:textId="3B4E863E" w:rsidR="00DF7249" w:rsidRPr="002807EC" w:rsidRDefault="005D7B20" w:rsidP="005D7B20">
      <w:pPr>
        <w:spacing w:after="0"/>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5D7B20">
        <w:rPr>
          <w:rFonts w:ascii="Times New Roman" w:hAnsi="Times New Roman" w:cs="Times New Roman"/>
          <w:b/>
          <w:noProof/>
          <w:sz w:val="24"/>
          <w:szCs w:val="24"/>
          <w:lang w:val="en-GB"/>
        </w:rPr>
        <w:t>3</w:t>
      </w:r>
      <w:r>
        <w:rPr>
          <w:rFonts w:ascii="Times New Roman" w:hAnsi="Times New Roman" w:cs="Times New Roman"/>
          <w:noProof/>
          <w:sz w:val="24"/>
          <w:szCs w:val="24"/>
          <w:lang w:val="en-GB"/>
        </w:rPr>
        <w:t>.</w:t>
      </w:r>
      <w:r w:rsidR="00DF7249" w:rsidRPr="002807EC">
        <w:rPr>
          <w:rFonts w:ascii="Times New Roman" w:hAnsi="Times New Roman" w:cs="Times New Roman"/>
          <w:noProof/>
          <w:sz w:val="24"/>
          <w:szCs w:val="24"/>
          <w:lang w:val="en-GB"/>
        </w:rPr>
        <w:t>During your visit, you will have the financial support as follows:</w:t>
      </w:r>
    </w:p>
    <w:p w14:paraId="40A783F4" w14:textId="6AB70638" w:rsidR="00DF7249" w:rsidRPr="005D7B20" w:rsidRDefault="005D7B20" w:rsidP="005D7B20">
      <w:pPr>
        <w:spacing w:after="0"/>
        <w:ind w:left="360"/>
        <w:rPr>
          <w:rFonts w:ascii="Times New Roman" w:hAnsi="Times New Roman" w:cs="Times New Roman"/>
          <w:noProof/>
          <w:sz w:val="24"/>
          <w:szCs w:val="24"/>
          <w:lang w:val="en-GB"/>
        </w:rPr>
      </w:pPr>
      <w:r>
        <w:rPr>
          <w:rFonts w:ascii="Times New Roman" w:hAnsi="Times New Roman" w:cs="Times New Roman"/>
          <w:noProof/>
          <w:sz w:val="24"/>
          <w:szCs w:val="24"/>
          <w:lang w:val="en-GB"/>
        </w:rPr>
        <w:t>3.1.</w:t>
      </w:r>
      <w:r w:rsidR="00DF7249" w:rsidRPr="005D7B20">
        <w:rPr>
          <w:rFonts w:ascii="Times New Roman" w:hAnsi="Times New Roman" w:cs="Times New Roman"/>
          <w:noProof/>
          <w:sz w:val="24"/>
          <w:szCs w:val="24"/>
          <w:lang w:val="en-GB"/>
        </w:rPr>
        <w:t>Erasmus+ ICM financial support – individual for training activity (individual daily support x number of da</w:t>
      </w:r>
      <w:r w:rsidR="004A562B">
        <w:rPr>
          <w:rFonts w:ascii="Times New Roman" w:hAnsi="Times New Roman" w:cs="Times New Roman"/>
          <w:noProof/>
          <w:sz w:val="24"/>
          <w:szCs w:val="24"/>
          <w:lang w:val="en-GB"/>
        </w:rPr>
        <w:t xml:space="preserve">ys): </w:t>
      </w:r>
    </w:p>
    <w:p w14:paraId="6C4A23B8" w14:textId="0A7679AC" w:rsidR="007D2A97" w:rsidRPr="005D7B20" w:rsidRDefault="005D7B20" w:rsidP="005D7B20">
      <w:pPr>
        <w:spacing w:after="0"/>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004A562B">
        <w:rPr>
          <w:rFonts w:ascii="Times New Roman" w:hAnsi="Times New Roman" w:cs="Times New Roman"/>
          <w:noProof/>
          <w:sz w:val="24"/>
          <w:szCs w:val="24"/>
          <w:lang w:val="en-GB"/>
        </w:rPr>
        <w:t>3.2</w:t>
      </w:r>
      <w:r w:rsidRPr="005D7B20">
        <w:rPr>
          <w:rFonts w:ascii="Times New Roman" w:hAnsi="Times New Roman" w:cs="Times New Roman"/>
          <w:noProof/>
          <w:sz w:val="24"/>
          <w:szCs w:val="24"/>
          <w:lang w:val="en-GB"/>
        </w:rPr>
        <w:t>.</w:t>
      </w:r>
      <w:r w:rsidR="007D2A97" w:rsidRPr="005D7B20">
        <w:rPr>
          <w:rFonts w:ascii="Times New Roman" w:hAnsi="Times New Roman" w:cs="Times New Roman"/>
          <w:noProof/>
          <w:sz w:val="24"/>
          <w:szCs w:val="24"/>
          <w:lang w:val="en-GB"/>
        </w:rPr>
        <w:t>Erasmus+ ICM</w:t>
      </w:r>
      <w:r w:rsidR="002F5D24">
        <w:rPr>
          <w:rFonts w:ascii="Times New Roman" w:hAnsi="Times New Roman" w:cs="Times New Roman"/>
          <w:noProof/>
          <w:sz w:val="24"/>
          <w:szCs w:val="24"/>
          <w:lang w:val="en-GB"/>
        </w:rPr>
        <w:t xml:space="preserve"> financial support – travel: </w:t>
      </w:r>
    </w:p>
    <w:p w14:paraId="39F5B593" w14:textId="7E268177" w:rsidR="007D2A97" w:rsidRDefault="007D2A97" w:rsidP="005D7B20">
      <w:pPr>
        <w:spacing w:after="0"/>
        <w:ind w:left="360"/>
        <w:rPr>
          <w:rFonts w:ascii="Times New Roman" w:hAnsi="Times New Roman" w:cs="Times New Roman"/>
          <w:noProof/>
          <w:sz w:val="24"/>
          <w:szCs w:val="24"/>
          <w:lang w:val="en-GB"/>
        </w:rPr>
      </w:pPr>
      <w:r w:rsidRPr="002807EC">
        <w:rPr>
          <w:rFonts w:ascii="Times New Roman" w:hAnsi="Times New Roman" w:cs="Times New Roman"/>
          <w:b/>
          <w:bCs/>
          <w:noProof/>
          <w:sz w:val="24"/>
          <w:szCs w:val="24"/>
          <w:lang w:val="en-GB"/>
        </w:rPr>
        <w:t xml:space="preserve">Total: </w:t>
      </w:r>
    </w:p>
    <w:p w14:paraId="119D77F4" w14:textId="77777777" w:rsidR="004A562B" w:rsidRDefault="004A562B" w:rsidP="004A562B">
      <w:pPr>
        <w:ind w:firstLine="450"/>
        <w:rPr>
          <w:rFonts w:ascii="Times New Roman" w:hAnsi="Times New Roman" w:cs="Times New Roman"/>
          <w:noProof/>
          <w:sz w:val="24"/>
          <w:szCs w:val="24"/>
          <w:lang w:val="en-GB"/>
        </w:rPr>
      </w:pPr>
    </w:p>
    <w:p w14:paraId="598E18AD" w14:textId="1DC3E8FB" w:rsidR="006A0583" w:rsidRDefault="004A562B" w:rsidP="006A0583">
      <w:pPr>
        <w:ind w:firstLine="450"/>
        <w:rPr>
          <w:rFonts w:ascii="Times New Roman" w:hAnsi="Times New Roman" w:cs="Times New Roman"/>
          <w:noProof/>
          <w:sz w:val="24"/>
          <w:szCs w:val="24"/>
          <w:lang w:val="en-GB"/>
        </w:rPr>
      </w:pPr>
      <w:r w:rsidRPr="005D7B20">
        <w:rPr>
          <w:rFonts w:ascii="Times New Roman" w:hAnsi="Times New Roman" w:cs="Times New Roman"/>
          <w:b/>
          <w:noProof/>
          <w:sz w:val="24"/>
          <w:szCs w:val="24"/>
          <w:lang w:val="en-GB"/>
        </w:rPr>
        <w:t>PS:</w:t>
      </w:r>
      <w:r>
        <w:rPr>
          <w:rFonts w:ascii="Times New Roman" w:hAnsi="Times New Roman" w:cs="Times New Roman"/>
          <w:b/>
          <w:noProof/>
          <w:sz w:val="24"/>
          <w:szCs w:val="24"/>
          <w:lang w:val="en-GB"/>
        </w:rPr>
        <w:t xml:space="preserve"> </w:t>
      </w:r>
      <w:r>
        <w:rPr>
          <w:rFonts w:ascii="Times New Roman" w:hAnsi="Times New Roman" w:cs="Times New Roman"/>
          <w:noProof/>
          <w:sz w:val="24"/>
          <w:szCs w:val="24"/>
          <w:lang w:val="en-GB"/>
        </w:rPr>
        <w:t>The payment amount is going to be</w:t>
      </w:r>
      <w:r w:rsidR="009C056C">
        <w:rPr>
          <w:rFonts w:ascii="Times New Roman" w:hAnsi="Times New Roman" w:cs="Times New Roman"/>
          <w:noProof/>
          <w:sz w:val="24"/>
          <w:szCs w:val="24"/>
          <w:lang w:val="en-GB"/>
        </w:rPr>
        <w:t xml:space="preserve"> changed according to per mobility and</w:t>
      </w:r>
      <w:r>
        <w:rPr>
          <w:rFonts w:ascii="Times New Roman" w:hAnsi="Times New Roman" w:cs="Times New Roman"/>
          <w:noProof/>
          <w:sz w:val="24"/>
          <w:szCs w:val="24"/>
          <w:lang w:val="en-GB"/>
        </w:rPr>
        <w:t xml:space="preserve"> paid after you complete the mobility.</w:t>
      </w:r>
      <w:r w:rsidR="006A0583">
        <w:rPr>
          <w:rFonts w:ascii="Times New Roman" w:hAnsi="Times New Roman" w:cs="Times New Roman"/>
          <w:noProof/>
          <w:sz w:val="24"/>
          <w:szCs w:val="24"/>
          <w:lang w:val="en-GB"/>
        </w:rPr>
        <w:t xml:space="preserve"> Any transfer fee is going to be paid by the recepient.</w:t>
      </w:r>
    </w:p>
    <w:p w14:paraId="24A9609D" w14:textId="77777777" w:rsidR="006A0583" w:rsidRDefault="006A0583" w:rsidP="006A0583">
      <w:pPr>
        <w:ind w:firstLine="450"/>
        <w:rPr>
          <w:rFonts w:ascii="Times New Roman" w:hAnsi="Times New Roman" w:cs="Times New Roman"/>
          <w:noProof/>
          <w:sz w:val="24"/>
          <w:szCs w:val="24"/>
          <w:lang w:val="en-GB"/>
        </w:rPr>
      </w:pPr>
    </w:p>
    <w:p w14:paraId="50D83630" w14:textId="2D32DBA9" w:rsidR="006A0583" w:rsidRPr="006A0583" w:rsidRDefault="0016227D" w:rsidP="006A0583">
      <w:pPr>
        <w:ind w:firstLine="450"/>
        <w:rPr>
          <w:noProof/>
          <w:color w:val="FF0000"/>
          <w:lang w:val="en-GB"/>
        </w:rPr>
      </w:pPr>
      <w:r w:rsidRPr="002807EC">
        <w:rPr>
          <w:noProof/>
          <w:lang w:val="en-GB"/>
        </w:rPr>
        <w:t xml:space="preserve">In </w:t>
      </w:r>
      <w:r w:rsidR="00266F69" w:rsidRPr="002807EC">
        <w:rPr>
          <w:noProof/>
          <w:lang w:val="en-GB"/>
        </w:rPr>
        <w:t>Isparta</w:t>
      </w:r>
      <w:r w:rsidRPr="002807EC">
        <w:rPr>
          <w:noProof/>
          <w:lang w:val="en-GB"/>
        </w:rPr>
        <w:t xml:space="preserve">, </w:t>
      </w:r>
      <w:r w:rsidR="00BD31E5">
        <w:rPr>
          <w:noProof/>
          <w:color w:val="FF0000"/>
          <w:lang w:val="en-GB"/>
        </w:rPr>
        <w:t>00</w:t>
      </w:r>
      <w:r w:rsidRPr="002807EC">
        <w:rPr>
          <w:noProof/>
          <w:color w:val="FF0000"/>
          <w:lang w:val="en-GB"/>
        </w:rPr>
        <w:t>.</w:t>
      </w:r>
      <w:r w:rsidR="00CD2C4D">
        <w:rPr>
          <w:noProof/>
          <w:color w:val="FF0000"/>
          <w:lang w:val="en-GB"/>
        </w:rPr>
        <w:t>0</w:t>
      </w:r>
      <w:r w:rsidR="00BD31E5">
        <w:rPr>
          <w:noProof/>
          <w:color w:val="FF0000"/>
          <w:lang w:val="en-GB"/>
        </w:rPr>
        <w:t>0</w:t>
      </w:r>
      <w:r w:rsidR="002B0F7A">
        <w:rPr>
          <w:noProof/>
          <w:color w:val="FF0000"/>
          <w:lang w:val="en-GB"/>
        </w:rPr>
        <w:t>.2023</w:t>
      </w:r>
      <w:r w:rsidRPr="002807EC">
        <w:rPr>
          <w:noProof/>
          <w:color w:val="FF0000"/>
          <w:lang w:val="en-GB"/>
        </w:rPr>
        <w:t xml:space="preserve"> </w:t>
      </w:r>
    </w:p>
    <w:p w14:paraId="5522231F" w14:textId="3EA58E4A" w:rsidR="0016227D" w:rsidRPr="002807EC" w:rsidRDefault="0016227D" w:rsidP="0016227D">
      <w:pPr>
        <w:tabs>
          <w:tab w:val="left" w:pos="810"/>
        </w:tabs>
        <w:spacing w:after="0"/>
        <w:rPr>
          <w:rFonts w:ascii="Times New Roman" w:hAnsi="Times New Roman" w:cs="Times New Roman"/>
          <w:noProof/>
          <w:sz w:val="24"/>
          <w:szCs w:val="24"/>
          <w:lang w:val="en-GB"/>
        </w:rPr>
      </w:pPr>
      <w:r w:rsidRPr="002807EC">
        <w:rPr>
          <w:rFonts w:ascii="Times New Roman" w:hAnsi="Times New Roman" w:cs="Times New Roman"/>
          <w:noProof/>
          <w:sz w:val="24"/>
          <w:szCs w:val="24"/>
          <w:lang w:val="en-GB"/>
        </w:rPr>
        <w:t>Sincerely,</w:t>
      </w:r>
    </w:p>
    <w:p w14:paraId="1EB19B87" w14:textId="77777777" w:rsidR="00C55174" w:rsidRPr="002807EC" w:rsidRDefault="00266F69" w:rsidP="0016227D">
      <w:pPr>
        <w:tabs>
          <w:tab w:val="left" w:pos="810"/>
        </w:tabs>
        <w:spacing w:after="0"/>
        <w:rPr>
          <w:rFonts w:ascii="Times New Roman" w:hAnsi="Times New Roman" w:cs="Times New Roman"/>
          <w:b/>
          <w:bCs/>
          <w:noProof/>
          <w:sz w:val="24"/>
          <w:szCs w:val="24"/>
          <w:lang w:val="en-GB"/>
        </w:rPr>
      </w:pPr>
      <w:r w:rsidRPr="002807EC">
        <w:rPr>
          <w:rFonts w:ascii="Times New Roman" w:hAnsi="Times New Roman" w:cs="Times New Roman"/>
          <w:b/>
          <w:bCs/>
          <w:noProof/>
          <w:sz w:val="24"/>
          <w:szCs w:val="24"/>
          <w:lang w:val="en-GB"/>
        </w:rPr>
        <w:t xml:space="preserve">                                                                                           </w:t>
      </w:r>
    </w:p>
    <w:p w14:paraId="70507ABB" w14:textId="374E84B1" w:rsidR="00266F69" w:rsidRPr="002807EC" w:rsidRDefault="00C55174" w:rsidP="0016227D">
      <w:pPr>
        <w:tabs>
          <w:tab w:val="left" w:pos="810"/>
        </w:tabs>
        <w:spacing w:after="0"/>
        <w:rPr>
          <w:rFonts w:ascii="Times New Roman" w:hAnsi="Times New Roman" w:cs="Times New Roman"/>
          <w:b/>
          <w:bCs/>
          <w:noProof/>
          <w:sz w:val="24"/>
          <w:szCs w:val="24"/>
          <w:lang w:val="en-GB"/>
        </w:rPr>
      </w:pP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r>
      <w:r w:rsidRPr="002807EC">
        <w:rPr>
          <w:rFonts w:ascii="Times New Roman" w:hAnsi="Times New Roman" w:cs="Times New Roman"/>
          <w:b/>
          <w:bCs/>
          <w:noProof/>
          <w:sz w:val="24"/>
          <w:szCs w:val="24"/>
          <w:lang w:val="en-GB"/>
        </w:rPr>
        <w:tab/>
        <w:t xml:space="preserve">        </w:t>
      </w:r>
    </w:p>
    <w:p w14:paraId="38FD3E06" w14:textId="6F26667C" w:rsidR="00266F69" w:rsidRPr="002807EC" w:rsidRDefault="002B0F7A" w:rsidP="001F2748">
      <w:pPr>
        <w:tabs>
          <w:tab w:val="left" w:pos="810"/>
        </w:tabs>
        <w:spacing w:after="0"/>
        <w:jc w:val="both"/>
        <w:rPr>
          <w:rFonts w:ascii="Times New Roman" w:hAnsi="Times New Roman" w:cs="Times New Roman"/>
          <w:b/>
          <w:bCs/>
          <w:noProof/>
          <w:color w:val="FF0000"/>
          <w:sz w:val="24"/>
          <w:szCs w:val="24"/>
          <w:lang w:val="en-GB"/>
        </w:rPr>
      </w:pPr>
      <w:r>
        <w:rPr>
          <w:rFonts w:ascii="Times New Roman" w:hAnsi="Times New Roman" w:cs="Times New Roman"/>
          <w:b/>
          <w:bCs/>
          <w:noProof/>
          <w:color w:val="FF0000"/>
          <w:sz w:val="24"/>
          <w:szCs w:val="24"/>
          <w:lang w:val="en-GB"/>
        </w:rPr>
        <w:t>Assoc. Prof. Dr. Nevzat GÜRLEVİK</w:t>
      </w:r>
    </w:p>
    <w:p w14:paraId="331B888A" w14:textId="2F3687FA" w:rsidR="00266F69" w:rsidRPr="002807EC" w:rsidRDefault="000029EC" w:rsidP="001F2748">
      <w:pPr>
        <w:pStyle w:val="Default"/>
        <w:jc w:val="both"/>
        <w:rPr>
          <w:noProof/>
          <w:color w:val="auto"/>
          <w:lang w:val="en-GB"/>
        </w:rPr>
      </w:pPr>
      <w:bookmarkStart w:id="0" w:name="_GoBack"/>
      <w:bookmarkEnd w:id="0"/>
      <w:r w:rsidRPr="002807EC">
        <w:rPr>
          <w:noProof/>
          <w:color w:val="auto"/>
          <w:lang w:val="en-GB"/>
        </w:rPr>
        <w:t>Erasmus+ Institutional Coordinator</w:t>
      </w:r>
    </w:p>
    <w:p w14:paraId="1A7C86EE" w14:textId="6DFF6AAE" w:rsidR="00266F69" w:rsidRPr="00266F69" w:rsidRDefault="00266F69">
      <w:pPr>
        <w:tabs>
          <w:tab w:val="left" w:pos="810"/>
        </w:tabs>
        <w:spacing w:after="0"/>
        <w:rPr>
          <w:rFonts w:ascii="Times New Roman" w:hAnsi="Times New Roman" w:cs="Times New Roman"/>
          <w:b/>
          <w:bCs/>
          <w:color w:val="FF0000"/>
          <w:sz w:val="24"/>
          <w:szCs w:val="24"/>
        </w:rPr>
      </w:pPr>
    </w:p>
    <w:sectPr w:rsidR="00266F69" w:rsidRPr="0026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2C39"/>
    <w:multiLevelType w:val="hybridMultilevel"/>
    <w:tmpl w:val="F1C84A90"/>
    <w:lvl w:ilvl="0" w:tplc="E65C1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EB"/>
    <w:rsid w:val="000029EC"/>
    <w:rsid w:val="0016227D"/>
    <w:rsid w:val="001F228A"/>
    <w:rsid w:val="001F2748"/>
    <w:rsid w:val="00266F69"/>
    <w:rsid w:val="002807EC"/>
    <w:rsid w:val="002B0F7A"/>
    <w:rsid w:val="002B50A4"/>
    <w:rsid w:val="002F5D24"/>
    <w:rsid w:val="004804F1"/>
    <w:rsid w:val="0049768F"/>
    <w:rsid w:val="004A562B"/>
    <w:rsid w:val="004D219B"/>
    <w:rsid w:val="005D7B20"/>
    <w:rsid w:val="006A0583"/>
    <w:rsid w:val="007D2A97"/>
    <w:rsid w:val="008601D0"/>
    <w:rsid w:val="00891362"/>
    <w:rsid w:val="00945ADA"/>
    <w:rsid w:val="009B70A1"/>
    <w:rsid w:val="009C056C"/>
    <w:rsid w:val="00A339C4"/>
    <w:rsid w:val="00B3678A"/>
    <w:rsid w:val="00B92A20"/>
    <w:rsid w:val="00BD31E5"/>
    <w:rsid w:val="00C334EB"/>
    <w:rsid w:val="00C55174"/>
    <w:rsid w:val="00CD2C4D"/>
    <w:rsid w:val="00D3207B"/>
    <w:rsid w:val="00D36DE9"/>
    <w:rsid w:val="00D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1FD8"/>
  <w15:docId w15:val="{9CCC507E-E03B-4FB6-AC95-13A14435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A97"/>
    <w:pPr>
      <w:ind w:left="720"/>
      <w:contextualSpacing/>
    </w:pPr>
  </w:style>
  <w:style w:type="paragraph" w:customStyle="1" w:styleId="Default">
    <w:name w:val="Default"/>
    <w:rsid w:val="001F22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Hurija Džudžević-Čančar</dc:creator>
  <cp:lastModifiedBy>Evrim Tütünsatar</cp:lastModifiedBy>
  <cp:revision>4</cp:revision>
  <dcterms:created xsi:type="dcterms:W3CDTF">2023-05-18T14:05:00Z</dcterms:created>
  <dcterms:modified xsi:type="dcterms:W3CDTF">2023-05-25T11:31:00Z</dcterms:modified>
</cp:coreProperties>
</file>